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CA21A" w14:textId="2EF37D35" w:rsidR="00994DFC" w:rsidRPr="00994DFC" w:rsidRDefault="00994DFC" w:rsidP="00994DF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bookmarkEnd w:id="0"/>
      <w:r w:rsidRPr="00994DFC">
        <w:rPr>
          <w:rFonts w:ascii="Simplified Arabic" w:hAnsi="Simplified Arabic" w:cs="Simplified Arabic"/>
          <w:b/>
          <w:bCs/>
          <w:sz w:val="28"/>
          <w:szCs w:val="28"/>
          <w:rtl/>
        </w:rPr>
        <w:t>إرشادات الم</w:t>
      </w:r>
      <w:r w:rsidR="00F51A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حكم</w:t>
      </w:r>
    </w:p>
    <w:p w14:paraId="6A581D05" w14:textId="63046969" w:rsidR="00690788" w:rsidRPr="00DF2A6C" w:rsidRDefault="00994DFC" w:rsidP="00C52C6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عملية الت</w:t>
      </w:r>
      <w:r w:rsidR="00F51A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حكيم</w:t>
      </w:r>
      <w:r w:rsidR="00946EFB" w:rsidRPr="00DF2A6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العمياء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هي نظام ال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F51ADF">
        <w:rPr>
          <w:rFonts w:ascii="Simplified Arabic" w:hAnsi="Simplified Arabic" w:cs="Simplified Arabic" w:hint="cs"/>
          <w:sz w:val="28"/>
          <w:szCs w:val="28"/>
          <w:rtl/>
        </w:rPr>
        <w:t>حكيم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المتبع في مجلة </w:t>
      </w:r>
      <w:r w:rsidR="00055D44" w:rsidRPr="00DF2A6C">
        <w:rPr>
          <w:rFonts w:ascii="Simplified Arabic" w:hAnsi="Simplified Arabic" w:cs="Simplified Arabic"/>
          <w:sz w:val="28"/>
          <w:szCs w:val="28"/>
          <w:rtl/>
        </w:rPr>
        <w:t>العلوم السياسية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>. جميع خطوات ال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F51ADF">
        <w:rPr>
          <w:rFonts w:ascii="Simplified Arabic" w:hAnsi="Simplified Arabic" w:cs="Simplified Arabic" w:hint="cs"/>
          <w:sz w:val="28"/>
          <w:szCs w:val="28"/>
          <w:rtl/>
        </w:rPr>
        <w:t>حكيم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إلكترونية بالكامل. يجب على </w:t>
      </w:r>
      <w:bookmarkStart w:id="1" w:name="_Hlk99091336"/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>الم</w:t>
      </w:r>
      <w:bookmarkEnd w:id="1"/>
      <w:r w:rsidR="00F51ADF">
        <w:rPr>
          <w:rFonts w:ascii="Simplified Arabic" w:hAnsi="Simplified Arabic" w:cs="Simplified Arabic" w:hint="cs"/>
          <w:sz w:val="28"/>
          <w:szCs w:val="28"/>
          <w:rtl/>
        </w:rPr>
        <w:t>حكمين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قراءة المعايير للحكم على ملاءمة </w:t>
      </w:r>
      <w:r w:rsidR="00EE2D37">
        <w:rPr>
          <w:rFonts w:ascii="Simplified Arabic" w:hAnsi="Simplified Arabic" w:cs="Simplified Arabic" w:hint="cs"/>
          <w:sz w:val="28"/>
          <w:szCs w:val="28"/>
          <w:rtl/>
        </w:rPr>
        <w:t>التقديم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للنشر في المجلة ، والتي قد تتضمن تعليمات لإعداد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F51ADF">
        <w:rPr>
          <w:rFonts w:ascii="Simplified Arabic" w:hAnsi="Simplified Arabic" w:cs="Simplified Arabic" w:hint="cs"/>
          <w:sz w:val="28"/>
          <w:szCs w:val="28"/>
          <w:rtl/>
        </w:rPr>
        <w:t>حكيم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فعال ومفيد. ستتاح الفرصة لل</w:t>
      </w:r>
      <w:r w:rsidR="00C52C63" w:rsidRPr="00C52C63">
        <w:rPr>
          <w:rFonts w:ascii="Simplified Arabic" w:hAnsi="Simplified Arabic" w:cs="Simplified Arabic"/>
          <w:sz w:val="28"/>
          <w:szCs w:val="28"/>
          <w:rtl/>
        </w:rPr>
        <w:t>م</w:t>
      </w:r>
      <w:r w:rsidR="00F51ADF">
        <w:rPr>
          <w:rFonts w:ascii="Simplified Arabic" w:hAnsi="Simplified Arabic" w:cs="Simplified Arabic" w:hint="cs"/>
          <w:sz w:val="28"/>
          <w:szCs w:val="28"/>
          <w:rtl/>
        </w:rPr>
        <w:t>حكمين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لتقديم تعليقات مخصصة للمؤلف والمحررين بالإضافة إلى تعليقات منفصلة للمحرر فقط. سيُطلب من </w:t>
      </w:r>
      <w:r w:rsidR="00C52C63" w:rsidRPr="00C52C63">
        <w:rPr>
          <w:rFonts w:ascii="Simplified Arabic" w:hAnsi="Simplified Arabic" w:cs="Simplified Arabic"/>
          <w:sz w:val="28"/>
          <w:szCs w:val="28"/>
          <w:rtl/>
        </w:rPr>
        <w:t>الم</w:t>
      </w:r>
      <w:r w:rsidR="00F51ADF">
        <w:rPr>
          <w:rFonts w:ascii="Simplified Arabic" w:hAnsi="Simplified Arabic" w:cs="Simplified Arabic" w:hint="cs"/>
          <w:sz w:val="28"/>
          <w:szCs w:val="28"/>
          <w:rtl/>
        </w:rPr>
        <w:t>حكمين</w:t>
      </w:r>
      <w:r w:rsidR="00946EFB" w:rsidRPr="00DF2A6C">
        <w:rPr>
          <w:rFonts w:ascii="Simplified Arabic" w:hAnsi="Simplified Arabic" w:cs="Simplified Arabic"/>
          <w:sz w:val="28"/>
          <w:szCs w:val="28"/>
          <w:rtl/>
        </w:rPr>
        <w:t xml:space="preserve"> الامتثال لسياسة الإفصاح عن المصالح المتنافسة.</w:t>
      </w:r>
    </w:p>
    <w:p w14:paraId="5620ED19" w14:textId="6F2C0EBE" w:rsidR="00432241" w:rsidRPr="00DF2A6C" w:rsidRDefault="00432241" w:rsidP="00DF2A6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2" w:name="_Hlk99091118"/>
      <w:r w:rsidRPr="00DF2A6C">
        <w:rPr>
          <w:rFonts w:ascii="Simplified Arabic" w:hAnsi="Simplified Arabic" w:cs="Simplified Arabic"/>
          <w:b/>
          <w:bCs/>
          <w:sz w:val="28"/>
          <w:szCs w:val="28"/>
          <w:rtl/>
        </w:rPr>
        <w:t>إرشادات الم</w:t>
      </w:r>
      <w:r w:rsidR="00F51A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حكم</w:t>
      </w:r>
    </w:p>
    <w:bookmarkEnd w:id="2"/>
    <w:p w14:paraId="4834B644" w14:textId="77777777" w:rsidR="00432241" w:rsidRPr="00DF2A6C" w:rsidRDefault="00432241" w:rsidP="00DF2A6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يرجى مراعاة النقاط التالية إن أمكن</w:t>
      </w:r>
      <w:r w:rsidRPr="00DF2A6C">
        <w:rPr>
          <w:rFonts w:ascii="Simplified Arabic" w:hAnsi="Simplified Arabic" w:cs="Simplified Arabic"/>
          <w:sz w:val="28"/>
          <w:szCs w:val="28"/>
        </w:rPr>
        <w:t>:</w:t>
      </w:r>
    </w:p>
    <w:p w14:paraId="294134E8" w14:textId="068A6B39" w:rsidR="00432241" w:rsidRPr="00DF2A6C" w:rsidRDefault="00432241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هل المخطوطة من اختصاص مجلة </w:t>
      </w:r>
      <w:r w:rsidR="00055D44" w:rsidRPr="00DF2A6C">
        <w:rPr>
          <w:rFonts w:ascii="Simplified Arabic" w:hAnsi="Simplified Arabic" w:cs="Simplified Arabic"/>
          <w:sz w:val="28"/>
          <w:szCs w:val="28"/>
          <w:rtl/>
        </w:rPr>
        <w:t>العلوم السياسية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459778D4" w14:textId="6FAFE309" w:rsidR="00432241" w:rsidRPr="00DF2A6C" w:rsidRDefault="00432241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البيانات أصلية ولم تنشر بعد في مكان آخر؟</w:t>
      </w:r>
    </w:p>
    <w:p w14:paraId="0F6C72C4" w14:textId="5551A047" w:rsidR="00946EFB" w:rsidRPr="00DF2A6C" w:rsidRDefault="00432241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العنوان مناسب وموجز؟</w:t>
      </w:r>
    </w:p>
    <w:p w14:paraId="4EF8EDA2" w14:textId="4FE17080" w:rsidR="00657B72" w:rsidRPr="00DF2A6C" w:rsidRDefault="00657B72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يمثل الم</w:t>
      </w:r>
      <w:r w:rsidRPr="00DF2A6C">
        <w:rPr>
          <w:rFonts w:ascii="Simplified Arabic" w:hAnsi="Simplified Arabic" w:cs="Simplified Arabic"/>
          <w:sz w:val="28"/>
          <w:szCs w:val="28"/>
          <w:rtl/>
          <w:lang w:bidi="ar-IQ"/>
        </w:rPr>
        <w:t>ست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>خلص  محتوى المخطوطة؟</w:t>
      </w:r>
    </w:p>
    <w:p w14:paraId="3A39940F" w14:textId="4036E3EB" w:rsidR="00DC6017" w:rsidRPr="00DF2A6C" w:rsidRDefault="00DC6017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الموضوع مقدم بشكل واضح ومنطقي؟</w:t>
      </w:r>
    </w:p>
    <w:p w14:paraId="0843C093" w14:textId="124C2607" w:rsidR="00657B72" w:rsidRPr="00DF2A6C" w:rsidRDefault="00DC6017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التفسيرات مبررة؟</w:t>
      </w:r>
    </w:p>
    <w:p w14:paraId="30CB28D8" w14:textId="1BCE3F4E" w:rsidR="00DC6017" w:rsidRPr="00DF2A6C" w:rsidRDefault="00DC6017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المناقشة والاستنتاجات مدعومة بالنتائج؟</w:t>
      </w:r>
    </w:p>
    <w:p w14:paraId="7CEABFB4" w14:textId="1EC876F8" w:rsidR="00DC6017" w:rsidRPr="00DF2A6C" w:rsidRDefault="00DC6017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تم الاستشهاد بالأدبيات بشكل مناسب وشامل؟</w:t>
      </w:r>
    </w:p>
    <w:p w14:paraId="4CEF39A4" w14:textId="316BBB05" w:rsidR="00DC6017" w:rsidRPr="00DF2A6C" w:rsidRDefault="00DC6017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الجداول والأشكال واضحة وكلها ضرورية وجيدة التسمية؟</w:t>
      </w:r>
    </w:p>
    <w:p w14:paraId="11D16087" w14:textId="549AD38A" w:rsidR="00A61DF9" w:rsidRPr="00DF2A6C" w:rsidRDefault="00A61DF9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ينبغي تعديل بعض أجزاء المخطوطة أو توسيعها أو حذفها؟</w:t>
      </w:r>
    </w:p>
    <w:p w14:paraId="2870D69D" w14:textId="36A49348" w:rsidR="00A61DF9" w:rsidRPr="00DF2A6C" w:rsidRDefault="00A61DF9" w:rsidP="00DF2A6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هل يتوافق الطول الإجمالي للمخطوطة مع محتواها؟</w:t>
      </w:r>
    </w:p>
    <w:p w14:paraId="1A42C78C" w14:textId="764F7B16" w:rsidR="00DC6017" w:rsidRPr="00DF2A6C" w:rsidRDefault="00A61DF9" w:rsidP="00DF2A6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>يمكن إدخال التعليقات في شكل نصوص في حقل التعليق (يمكن إدخال التعليقات الخاصة بالمؤلفين وتلك الخاصة بالمحررين فقط في قسمين مختلفين</w:t>
      </w:r>
      <w:r w:rsidR="00055D44" w:rsidRPr="00DF2A6C">
        <w:rPr>
          <w:rFonts w:ascii="Simplified Arabic" w:hAnsi="Simplified Arabic" w:cs="Simplified Arabic"/>
          <w:sz w:val="28"/>
          <w:szCs w:val="28"/>
          <w:rtl/>
        </w:rPr>
        <w:t>)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>.يمكنك أيضًا تحميل الملفات المحررة.</w:t>
      </w:r>
    </w:p>
    <w:p w14:paraId="44398E81" w14:textId="14932CC9" w:rsidR="00FE7A7C" w:rsidRPr="00DF2A6C" w:rsidRDefault="00FE7A7C" w:rsidP="00DF2A6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lastRenderedPageBreak/>
        <w:t>يرجى تقديم توصية (قبول ؛ قبول مع ال</w:t>
      </w:r>
      <w:r w:rsidR="00055D44" w:rsidRPr="00DF2A6C">
        <w:rPr>
          <w:rFonts w:ascii="Simplified Arabic" w:hAnsi="Simplified Arabic" w:cs="Simplified Arabic"/>
          <w:sz w:val="28"/>
          <w:szCs w:val="28"/>
          <w:rtl/>
        </w:rPr>
        <w:t>تعديل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 ؛ </w:t>
      </w:r>
      <w:r w:rsidR="00107E6C" w:rsidRPr="00DF2A6C">
        <w:rPr>
          <w:rFonts w:ascii="Simplified Arabic" w:hAnsi="Simplified Arabic" w:cs="Simplified Arabic"/>
          <w:sz w:val="28"/>
          <w:szCs w:val="28"/>
          <w:rtl/>
        </w:rPr>
        <w:t xml:space="preserve">اعادة </w:t>
      </w:r>
      <w:r w:rsidR="00CB75CC" w:rsidRPr="00DF2A6C">
        <w:rPr>
          <w:rFonts w:ascii="Simplified Arabic" w:hAnsi="Simplified Arabic" w:cs="Simplified Arabic"/>
          <w:sz w:val="28"/>
          <w:szCs w:val="28"/>
          <w:rtl/>
        </w:rPr>
        <w:t>تقديم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 لل</w:t>
      </w:r>
      <w:r w:rsidR="00C52C63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F51ADF">
        <w:rPr>
          <w:rFonts w:ascii="Simplified Arabic" w:hAnsi="Simplified Arabic" w:cs="Simplified Arabic" w:hint="cs"/>
          <w:sz w:val="28"/>
          <w:szCs w:val="28"/>
          <w:rtl/>
        </w:rPr>
        <w:t>حكيم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 ؛ </w:t>
      </w:r>
      <w:r w:rsidR="00107E6C" w:rsidRPr="00DF2A6C">
        <w:rPr>
          <w:rFonts w:ascii="Simplified Arabic" w:hAnsi="Simplified Arabic" w:cs="Simplified Arabic"/>
          <w:sz w:val="28"/>
          <w:szCs w:val="28"/>
          <w:rtl/>
        </w:rPr>
        <w:t>تقديم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7E6C" w:rsidRPr="00DF2A6C">
        <w:rPr>
          <w:rFonts w:ascii="Simplified Arabic" w:hAnsi="Simplified Arabic" w:cs="Simplified Arabic"/>
          <w:sz w:val="28"/>
          <w:szCs w:val="28"/>
          <w:rtl/>
        </w:rPr>
        <w:t>الى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 مكان آخر ؛ رفض ؛ الاطلاع على التعليقات)</w:t>
      </w:r>
      <w:r w:rsidRPr="00DF2A6C">
        <w:rPr>
          <w:rFonts w:ascii="Simplified Arabic" w:hAnsi="Simplified Arabic" w:cs="Simplified Arabic"/>
          <w:sz w:val="28"/>
          <w:szCs w:val="28"/>
        </w:rPr>
        <w:t>.</w:t>
      </w:r>
    </w:p>
    <w:p w14:paraId="39AAD03C" w14:textId="76C104B7" w:rsidR="00FE7A7C" w:rsidRPr="00DF2A6C" w:rsidRDefault="00FE7A7C" w:rsidP="00DF2A6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يرجى الاطلاع على ملف </w:t>
      </w:r>
      <w:r w:rsidRPr="00DF2A6C">
        <w:rPr>
          <w:rFonts w:ascii="Simplified Arabic" w:hAnsi="Simplified Arabic" w:cs="Simplified Arabic"/>
          <w:sz w:val="28"/>
          <w:szCs w:val="28"/>
        </w:rPr>
        <w:t>PDF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 xml:space="preserve"> لعملية ال</w:t>
      </w:r>
      <w:r w:rsidR="00C52C63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F51ADF">
        <w:rPr>
          <w:rFonts w:ascii="Simplified Arabic" w:hAnsi="Simplified Arabic" w:cs="Simplified Arabic" w:hint="cs"/>
          <w:sz w:val="28"/>
          <w:szCs w:val="28"/>
          <w:rtl/>
        </w:rPr>
        <w:t>حكيم</w:t>
      </w:r>
      <w:r w:rsidRPr="00DF2A6C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A612510" w14:textId="77777777" w:rsidR="00432241" w:rsidRPr="00DF2A6C" w:rsidRDefault="00432241" w:rsidP="00DF2A6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432241" w:rsidRPr="00DF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3F92"/>
    <w:multiLevelType w:val="hybridMultilevel"/>
    <w:tmpl w:val="606C741E"/>
    <w:lvl w:ilvl="0" w:tplc="4A9816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157BB"/>
    <w:multiLevelType w:val="hybridMultilevel"/>
    <w:tmpl w:val="F8849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97"/>
    <w:rsid w:val="00055D44"/>
    <w:rsid w:val="00107E6C"/>
    <w:rsid w:val="00186409"/>
    <w:rsid w:val="00432241"/>
    <w:rsid w:val="005A4FE1"/>
    <w:rsid w:val="005D2597"/>
    <w:rsid w:val="00657B72"/>
    <w:rsid w:val="00690788"/>
    <w:rsid w:val="007A1A1E"/>
    <w:rsid w:val="00946EFB"/>
    <w:rsid w:val="00994DFC"/>
    <w:rsid w:val="00A06098"/>
    <w:rsid w:val="00A61DF9"/>
    <w:rsid w:val="00C52C63"/>
    <w:rsid w:val="00CB75CC"/>
    <w:rsid w:val="00DC6017"/>
    <w:rsid w:val="00DF2A6C"/>
    <w:rsid w:val="00EE2D37"/>
    <w:rsid w:val="00F51ADF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3D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DR.Ahmed Saker</cp:lastModifiedBy>
  <cp:revision>2</cp:revision>
  <dcterms:created xsi:type="dcterms:W3CDTF">2022-03-25T20:27:00Z</dcterms:created>
  <dcterms:modified xsi:type="dcterms:W3CDTF">2022-03-25T20:27:00Z</dcterms:modified>
</cp:coreProperties>
</file>